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4FF07703" w14:textId="77777777" w:rsidR="00E3645F" w:rsidRDefault="00E3645F" w:rsidP="00DC1507">
      <w:pPr>
        <w:spacing w:after="0" w:line="240" w:lineRule="auto"/>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1D2A0D99" w:rsidR="008A0235" w:rsidRPr="007E42CE" w:rsidRDefault="00E3645F" w:rsidP="00E3645F">
      <w:pPr>
        <w:pStyle w:val="af"/>
        <w:jc w:val="right"/>
        <w:rPr>
          <w:rFonts w:ascii="Calibri" w:hAnsi="Calibri" w:cs="Calibri"/>
          <w:sz w:val="24"/>
          <w:szCs w:val="24"/>
        </w:rPr>
      </w:pPr>
      <w:r>
        <w:rPr>
          <w:rFonts w:ascii="Calibri" w:hAnsi="Calibri" w:cs="Calibri"/>
          <w:sz w:val="24"/>
          <w:szCs w:val="24"/>
        </w:rPr>
        <w:t xml:space="preserve">Αθήνα, </w:t>
      </w:r>
      <w:r w:rsidR="00DC1507">
        <w:rPr>
          <w:rFonts w:ascii="Calibri" w:hAnsi="Calibri" w:cs="Calibri"/>
          <w:sz w:val="24"/>
          <w:szCs w:val="24"/>
        </w:rPr>
        <w:t xml:space="preserve">25 Απριλίου </w:t>
      </w:r>
      <w:r>
        <w:rPr>
          <w:rFonts w:ascii="Calibri" w:hAnsi="Calibri" w:cs="Calibri"/>
          <w:sz w:val="24"/>
          <w:szCs w:val="24"/>
        </w:rPr>
        <w:t>202</w:t>
      </w:r>
      <w:r w:rsidR="00DA5D51" w:rsidRPr="007E42CE">
        <w:rPr>
          <w:rFonts w:ascii="Calibri" w:hAnsi="Calibri" w:cs="Calibri"/>
          <w:sz w:val="24"/>
          <w:szCs w:val="24"/>
        </w:rPr>
        <w:t>4</w:t>
      </w:r>
    </w:p>
    <w:p w14:paraId="59980A95" w14:textId="38DADECE" w:rsidR="00DC1507" w:rsidRPr="007E42CE" w:rsidRDefault="00DC1507" w:rsidP="00E3645F">
      <w:pPr>
        <w:pStyle w:val="af"/>
        <w:jc w:val="right"/>
        <w:rPr>
          <w:rFonts w:ascii="Calibri" w:hAnsi="Calibri" w:cs="Calibri"/>
          <w:sz w:val="24"/>
          <w:szCs w:val="24"/>
        </w:rPr>
      </w:pPr>
    </w:p>
    <w:p w14:paraId="3FA25529" w14:textId="51A9D4F1" w:rsidR="00DC1507" w:rsidRPr="007E42CE" w:rsidRDefault="00DC1507" w:rsidP="00DC1507">
      <w:pPr>
        <w:pStyle w:val="af"/>
        <w:jc w:val="both"/>
        <w:rPr>
          <w:rFonts w:ascii="Calibri" w:hAnsi="Calibri" w:cs="Calibri"/>
          <w:sz w:val="24"/>
          <w:szCs w:val="24"/>
        </w:rPr>
      </w:pPr>
    </w:p>
    <w:p w14:paraId="66FB6C12" w14:textId="77777777" w:rsidR="00DC1507" w:rsidRPr="00DC1507" w:rsidRDefault="00DC1507" w:rsidP="00DC1507">
      <w:pPr>
        <w:spacing w:after="0" w:line="240" w:lineRule="auto"/>
        <w:jc w:val="center"/>
        <w:rPr>
          <w:rFonts w:asciiTheme="minorHAnsi" w:eastAsia="Aptos" w:hAnsiTheme="minorHAnsi" w:cstheme="minorHAnsi"/>
          <w:b/>
          <w:kern w:val="2"/>
          <w:sz w:val="24"/>
          <w:szCs w:val="24"/>
          <w14:ligatures w14:val="standardContextual"/>
        </w:rPr>
      </w:pPr>
      <w:r w:rsidRPr="00DC1507">
        <w:rPr>
          <w:rFonts w:asciiTheme="minorHAnsi" w:eastAsia="Aptos" w:hAnsiTheme="minorHAnsi" w:cstheme="minorHAnsi"/>
          <w:b/>
          <w:kern w:val="2"/>
          <w:sz w:val="24"/>
          <w:szCs w:val="24"/>
          <w14:ligatures w14:val="standardContextual"/>
        </w:rPr>
        <w:t>Αποκαλυπτήρια της προτομής του πατριάρχη του ελληνικού κινηματογράφου</w:t>
      </w:r>
    </w:p>
    <w:p w14:paraId="566DC947" w14:textId="4A4F9009" w:rsidR="00DC1507" w:rsidRPr="00DC1507" w:rsidRDefault="00DC1507" w:rsidP="00DC1507">
      <w:pPr>
        <w:spacing w:after="0" w:line="240" w:lineRule="auto"/>
        <w:jc w:val="center"/>
        <w:rPr>
          <w:rFonts w:asciiTheme="minorHAnsi" w:eastAsia="Aptos" w:hAnsiTheme="minorHAnsi" w:cstheme="minorHAnsi"/>
          <w:b/>
          <w:kern w:val="2"/>
          <w:sz w:val="24"/>
          <w:szCs w:val="24"/>
          <w14:ligatures w14:val="standardContextual"/>
        </w:rPr>
      </w:pPr>
      <w:proofErr w:type="spellStart"/>
      <w:r w:rsidRPr="00DC1507">
        <w:rPr>
          <w:rFonts w:asciiTheme="minorHAnsi" w:eastAsia="Aptos" w:hAnsiTheme="minorHAnsi" w:cstheme="minorHAnsi"/>
          <w:b/>
          <w:kern w:val="2"/>
          <w:sz w:val="24"/>
          <w:szCs w:val="24"/>
          <w14:ligatures w14:val="standardContextual"/>
        </w:rPr>
        <w:t>Φιλοποίμενα</w:t>
      </w:r>
      <w:proofErr w:type="spellEnd"/>
      <w:r w:rsidRPr="00DC1507">
        <w:rPr>
          <w:rFonts w:asciiTheme="minorHAnsi" w:eastAsia="Aptos" w:hAnsiTheme="minorHAnsi" w:cstheme="minorHAnsi"/>
          <w:b/>
          <w:kern w:val="2"/>
          <w:sz w:val="24"/>
          <w:szCs w:val="24"/>
          <w14:ligatures w14:val="standardContextual"/>
        </w:rPr>
        <w:t xml:space="preserve"> Φίνου</w:t>
      </w:r>
    </w:p>
    <w:p w14:paraId="4CCF815C" w14:textId="77777777" w:rsidR="00DC1507" w:rsidRPr="00DC1507" w:rsidRDefault="00DC1507" w:rsidP="00DC1507">
      <w:pPr>
        <w:spacing w:after="0" w:line="240" w:lineRule="auto"/>
        <w:jc w:val="both"/>
        <w:rPr>
          <w:rFonts w:asciiTheme="minorHAnsi" w:eastAsia="Aptos" w:hAnsiTheme="minorHAnsi" w:cstheme="minorHAnsi"/>
          <w:kern w:val="2"/>
          <w:sz w:val="24"/>
          <w:szCs w:val="24"/>
          <w14:ligatures w14:val="standardContextual"/>
        </w:rPr>
      </w:pPr>
    </w:p>
    <w:p w14:paraId="4FA274B9" w14:textId="77777777" w:rsidR="00DC1507" w:rsidRPr="00DC1507" w:rsidRDefault="00DC1507" w:rsidP="00DC1507">
      <w:pPr>
        <w:spacing w:after="0" w:line="240" w:lineRule="auto"/>
        <w:jc w:val="both"/>
        <w:rPr>
          <w:rFonts w:asciiTheme="minorHAnsi" w:eastAsia="Aptos" w:hAnsiTheme="minorHAnsi" w:cstheme="minorHAnsi"/>
          <w:kern w:val="2"/>
          <w:sz w:val="24"/>
          <w:szCs w:val="24"/>
          <w14:ligatures w14:val="standardContextual"/>
        </w:rPr>
      </w:pPr>
    </w:p>
    <w:p w14:paraId="2664AFEE" w14:textId="4D0FE2A1"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Τα αποκαλυπτήρια της προτομής του  πατριάρχη του ελληνικού κινηματογράφου, του κορυφαίου Έλληνα κινηματογραφικού παραγωγού και ιδρυτή της </w:t>
      </w:r>
      <w:proofErr w:type="spellStart"/>
      <w:r w:rsidRPr="00DC1507">
        <w:rPr>
          <w:rFonts w:asciiTheme="minorHAnsi" w:eastAsia="Aptos" w:hAnsiTheme="minorHAnsi" w:cstheme="minorHAnsi"/>
          <w:kern w:val="2"/>
          <w:sz w:val="24"/>
          <w:szCs w:val="24"/>
          <w14:ligatures w14:val="standardContextual"/>
        </w:rPr>
        <w:t>Finos</w:t>
      </w:r>
      <w:proofErr w:type="spellEnd"/>
      <w:r w:rsidRPr="00DC1507">
        <w:rPr>
          <w:rFonts w:asciiTheme="minorHAnsi" w:eastAsia="Aptos" w:hAnsiTheme="minorHAnsi" w:cstheme="minorHAnsi"/>
          <w:kern w:val="2"/>
          <w:sz w:val="24"/>
          <w:szCs w:val="24"/>
          <w14:ligatures w14:val="standardContextual"/>
        </w:rPr>
        <w:t xml:space="preserve"> </w:t>
      </w:r>
      <w:proofErr w:type="spellStart"/>
      <w:r w:rsidRPr="00DC1507">
        <w:rPr>
          <w:rFonts w:asciiTheme="minorHAnsi" w:eastAsia="Aptos" w:hAnsiTheme="minorHAnsi" w:cstheme="minorHAnsi"/>
          <w:kern w:val="2"/>
          <w:sz w:val="24"/>
          <w:szCs w:val="24"/>
          <w14:ligatures w14:val="standardContextual"/>
        </w:rPr>
        <w:t>Film</w:t>
      </w:r>
      <w:proofErr w:type="spellEnd"/>
      <w:r w:rsidRPr="00DC1507">
        <w:rPr>
          <w:rFonts w:asciiTheme="minorHAnsi" w:eastAsia="Aptos" w:hAnsiTheme="minorHAnsi" w:cstheme="minorHAnsi"/>
          <w:kern w:val="2"/>
          <w:sz w:val="24"/>
          <w:szCs w:val="24"/>
          <w14:ligatures w14:val="standardContextual"/>
        </w:rPr>
        <w:t xml:space="preserve">, </w:t>
      </w:r>
      <w:proofErr w:type="spellStart"/>
      <w:r w:rsidRPr="00DC1507">
        <w:rPr>
          <w:rFonts w:asciiTheme="minorHAnsi" w:eastAsia="Aptos" w:hAnsiTheme="minorHAnsi" w:cstheme="minorHAnsi"/>
          <w:kern w:val="2"/>
          <w:sz w:val="24"/>
          <w:szCs w:val="24"/>
          <w14:ligatures w14:val="standardContextual"/>
        </w:rPr>
        <w:t>Φιλοποίμενος</w:t>
      </w:r>
      <w:proofErr w:type="spellEnd"/>
      <w:r w:rsidRPr="00DC1507">
        <w:rPr>
          <w:rFonts w:asciiTheme="minorHAnsi" w:eastAsia="Aptos" w:hAnsiTheme="minorHAnsi" w:cstheme="minorHAnsi"/>
          <w:kern w:val="2"/>
          <w:sz w:val="24"/>
          <w:szCs w:val="24"/>
          <w14:ligatures w14:val="standardContextual"/>
        </w:rPr>
        <w:t xml:space="preserve"> Φίνου, έγιναν σήμερα από την Υπουρ</w:t>
      </w:r>
      <w:r w:rsidR="00A7785D">
        <w:rPr>
          <w:rFonts w:asciiTheme="minorHAnsi" w:eastAsia="Aptos" w:hAnsiTheme="minorHAnsi" w:cstheme="minorHAnsi"/>
          <w:kern w:val="2"/>
          <w:sz w:val="24"/>
          <w:szCs w:val="24"/>
          <w14:ligatures w14:val="standardContextual"/>
        </w:rPr>
        <w:t xml:space="preserve">γό Πολιτισμού Λίνα </w:t>
      </w:r>
      <w:proofErr w:type="spellStart"/>
      <w:r w:rsidR="00A7785D">
        <w:rPr>
          <w:rFonts w:asciiTheme="minorHAnsi" w:eastAsia="Aptos" w:hAnsiTheme="minorHAnsi" w:cstheme="minorHAnsi"/>
          <w:kern w:val="2"/>
          <w:sz w:val="24"/>
          <w:szCs w:val="24"/>
          <w14:ligatures w14:val="standardContextual"/>
        </w:rPr>
        <w:t>Μενδώνη</w:t>
      </w:r>
      <w:bookmarkStart w:id="0" w:name="_GoBack"/>
      <w:bookmarkEnd w:id="0"/>
      <w:proofErr w:type="spellEnd"/>
      <w:r w:rsidR="00A7785D">
        <w:rPr>
          <w:rFonts w:asciiTheme="minorHAnsi" w:eastAsia="Aptos" w:hAnsiTheme="minorHAnsi" w:cstheme="minorHAnsi"/>
          <w:kern w:val="2"/>
          <w:sz w:val="24"/>
          <w:szCs w:val="24"/>
          <w14:ligatures w14:val="standardContextual"/>
        </w:rPr>
        <w:t xml:space="preserve"> και </w:t>
      </w:r>
      <w:r w:rsidRPr="00DC1507">
        <w:rPr>
          <w:rFonts w:asciiTheme="minorHAnsi" w:eastAsia="Aptos" w:hAnsiTheme="minorHAnsi" w:cstheme="minorHAnsi"/>
          <w:kern w:val="2"/>
          <w:sz w:val="24"/>
          <w:szCs w:val="24"/>
          <w14:ligatures w14:val="standardContextual"/>
        </w:rPr>
        <w:t xml:space="preserve">τον δήμαρχο Αθηναίων </w:t>
      </w:r>
      <w:r w:rsidR="007E42CE">
        <w:rPr>
          <w:rFonts w:asciiTheme="minorHAnsi" w:eastAsia="Aptos" w:hAnsiTheme="minorHAnsi" w:cstheme="minorHAnsi"/>
          <w:kern w:val="2"/>
          <w:sz w:val="24"/>
          <w:szCs w:val="24"/>
          <w14:ligatures w14:val="standardContextual"/>
        </w:rPr>
        <w:t>Χ</w:t>
      </w:r>
      <w:r w:rsidRPr="00DC1507">
        <w:rPr>
          <w:rFonts w:asciiTheme="minorHAnsi" w:eastAsia="Aptos" w:hAnsiTheme="minorHAnsi" w:cstheme="minorHAnsi"/>
          <w:kern w:val="2"/>
          <w:sz w:val="24"/>
          <w:szCs w:val="24"/>
          <w14:ligatures w14:val="standardContextual"/>
        </w:rPr>
        <w:t xml:space="preserve">. Δούκα, στο πάρκο του σταθμού Λαρίσης. Το έργο, χρηματοδοτήθηκε από το Υπουργείο Πολιτισμού και φιλοτέχνησε ο γλύπτης Βαγγέλης Ηλίας. </w:t>
      </w:r>
    </w:p>
    <w:p w14:paraId="7FBE0550" w14:textId="6E3871A6"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Στο</w:t>
      </w:r>
      <w:r w:rsidR="0059498A">
        <w:rPr>
          <w:rFonts w:asciiTheme="minorHAnsi" w:eastAsia="Aptos" w:hAnsiTheme="minorHAnsi" w:cstheme="minorHAnsi"/>
          <w:kern w:val="2"/>
          <w:sz w:val="24"/>
          <w:szCs w:val="24"/>
          <w14:ligatures w14:val="standardContextual"/>
        </w:rPr>
        <w:t>ν</w:t>
      </w:r>
      <w:r w:rsidRPr="00DC1507">
        <w:rPr>
          <w:rFonts w:asciiTheme="minorHAnsi" w:eastAsia="Aptos" w:hAnsiTheme="minorHAnsi" w:cstheme="minorHAnsi"/>
          <w:kern w:val="2"/>
          <w:sz w:val="24"/>
          <w:szCs w:val="24"/>
          <w14:ligatures w14:val="standardContextual"/>
        </w:rPr>
        <w:t xml:space="preserve"> χαιρετισμό της, η Υπουργός Πολιτισμού, αφού παρατήρησε ότι σήμερα αποδίδεται καθυστερημένα η τιμή στον </w:t>
      </w:r>
      <w:proofErr w:type="spellStart"/>
      <w:r w:rsidRPr="00DC1507">
        <w:rPr>
          <w:rFonts w:asciiTheme="minorHAnsi" w:eastAsia="Aptos" w:hAnsiTheme="minorHAnsi" w:cstheme="minorHAnsi"/>
          <w:kern w:val="2"/>
          <w:sz w:val="24"/>
          <w:szCs w:val="24"/>
          <w14:ligatures w14:val="standardContextual"/>
        </w:rPr>
        <w:t>Φιλοποίμενα</w:t>
      </w:r>
      <w:proofErr w:type="spellEnd"/>
      <w:r w:rsidRPr="00DC1507">
        <w:rPr>
          <w:rFonts w:asciiTheme="minorHAnsi" w:eastAsia="Aptos" w:hAnsiTheme="minorHAnsi" w:cstheme="minorHAnsi"/>
          <w:kern w:val="2"/>
          <w:sz w:val="24"/>
          <w:szCs w:val="24"/>
          <w14:ligatures w14:val="standardContextual"/>
        </w:rPr>
        <w:t xml:space="preserve"> Φίνο, εξήρε το πάθος του για τον κινηματογράφο, καταγράφοντας </w:t>
      </w:r>
      <w:r w:rsidR="0059498A">
        <w:rPr>
          <w:rFonts w:asciiTheme="minorHAnsi" w:eastAsia="Aptos" w:hAnsiTheme="minorHAnsi" w:cstheme="minorHAnsi"/>
          <w:kern w:val="2"/>
          <w:sz w:val="24"/>
          <w:szCs w:val="24"/>
          <w14:ligatures w14:val="standardContextual"/>
        </w:rPr>
        <w:t>τους σταθμούς της τριαντάχρονης</w:t>
      </w:r>
      <w:r w:rsidRPr="00DC1507">
        <w:rPr>
          <w:rFonts w:asciiTheme="minorHAnsi" w:eastAsia="Aptos" w:hAnsiTheme="minorHAnsi" w:cstheme="minorHAnsi"/>
          <w:kern w:val="2"/>
          <w:sz w:val="24"/>
          <w:szCs w:val="24"/>
          <w14:ligatures w14:val="standardContextual"/>
        </w:rPr>
        <w:t xml:space="preserve"> δημιουργικής διαδρομής του η οποία συμπορεύεται με την ιστορία του ελληνικού κινηματογράφου. «Είναι πραγματικά εξαιρετικά δύσκολο, είπε, να συνοψίσει κανείς, σε λίγες γραμμές, την πορεία του </w:t>
      </w:r>
      <w:proofErr w:type="spellStart"/>
      <w:r w:rsidRPr="00DC1507">
        <w:rPr>
          <w:rFonts w:asciiTheme="minorHAnsi" w:eastAsia="Aptos" w:hAnsiTheme="minorHAnsi" w:cstheme="minorHAnsi"/>
          <w:kern w:val="2"/>
          <w:sz w:val="24"/>
          <w:szCs w:val="24"/>
          <w14:ligatures w14:val="standardContextual"/>
        </w:rPr>
        <w:t>Φιλοποίμενα</w:t>
      </w:r>
      <w:proofErr w:type="spellEnd"/>
      <w:r w:rsidRPr="00DC1507">
        <w:rPr>
          <w:rFonts w:asciiTheme="minorHAnsi" w:eastAsia="Aptos" w:hAnsiTheme="minorHAnsi" w:cstheme="minorHAnsi"/>
          <w:kern w:val="2"/>
          <w:sz w:val="24"/>
          <w:szCs w:val="24"/>
          <w14:ligatures w14:val="standardContextual"/>
        </w:rPr>
        <w:t xml:space="preserve"> Φίνου. Να επανατοποθετήσει την προσφορά και την επιρροή του στις πραγματικές τους διαστάσεις, στη συγχρονία και μεταγενέστερα. Οι ταινίες του Φίνου επιδρούν καθοριστικά στον τρόπο με τον οποίο προσλαμβάνουμε σήμερα την Ελλάδα του 1950, του 1960 και του 1970. Ατάκες από αυτές τις ταινίες αποτελούν, ακόμη και σήμερα, σημείο αναφοράς στις συζητήσεις όλων μας, φιλικές και επισημότερες, έχοντας παρεισδύσει ακόμη και στον δημόσιο λόγο μας. Από την άλλη, επιβάλλεται να τιμηθεί το έργο του ψύχραιμα και δίκαια, μακριά από αναπόφευκτες νοσταλγικές διαθέσεις και εξιδανικεύσεις μιας Ελλάδας που δεν υπάρχει πια, αυτής που αιχμαλώτισαν για πάντα τα καρέ των ταινιών του. Πόσοι, στα αλήθεια, άνθρωποι είχαν τόσο μεγάλη και μακρόχρονη επιρροή στην ελληνική κοινωνία, χωρίς να βρίσκονται, παρά σπανιότατα, μπροστά στα φώτα της δημοσιότητας;»</w:t>
      </w:r>
    </w:p>
    <w:p w14:paraId="37DED5AF" w14:textId="601075B9"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Ο </w:t>
      </w:r>
      <w:proofErr w:type="spellStart"/>
      <w:r w:rsidRPr="00DC1507">
        <w:rPr>
          <w:rFonts w:asciiTheme="minorHAnsi" w:eastAsia="Aptos" w:hAnsiTheme="minorHAnsi" w:cstheme="minorHAnsi"/>
          <w:kern w:val="2"/>
          <w:sz w:val="24"/>
          <w:szCs w:val="24"/>
          <w14:ligatures w14:val="standardContextual"/>
        </w:rPr>
        <w:t>Φιλοποίμην</w:t>
      </w:r>
      <w:proofErr w:type="spellEnd"/>
      <w:r w:rsidRPr="00DC1507">
        <w:rPr>
          <w:rFonts w:asciiTheme="minorHAnsi" w:eastAsia="Aptos" w:hAnsiTheme="minorHAnsi" w:cstheme="minorHAnsi"/>
          <w:kern w:val="2"/>
          <w:sz w:val="24"/>
          <w:szCs w:val="24"/>
          <w14:ligatures w14:val="standardContextual"/>
        </w:rPr>
        <w:t xml:space="preserve"> Φίνος γεννήθηκε στην Κάτω </w:t>
      </w:r>
      <w:proofErr w:type="spellStart"/>
      <w:r w:rsidRPr="00DC1507">
        <w:rPr>
          <w:rFonts w:asciiTheme="minorHAnsi" w:eastAsia="Aptos" w:hAnsiTheme="minorHAnsi" w:cstheme="minorHAnsi"/>
          <w:kern w:val="2"/>
          <w:sz w:val="24"/>
          <w:szCs w:val="24"/>
          <w14:ligatures w14:val="standardContextual"/>
        </w:rPr>
        <w:t>Τιθορέα</w:t>
      </w:r>
      <w:proofErr w:type="spellEnd"/>
      <w:r w:rsidRPr="00DC1507">
        <w:rPr>
          <w:rFonts w:asciiTheme="minorHAnsi" w:eastAsia="Aptos" w:hAnsiTheme="minorHAnsi" w:cstheme="minorHAnsi"/>
          <w:kern w:val="2"/>
          <w:sz w:val="24"/>
          <w:szCs w:val="24"/>
          <w14:ligatures w14:val="standardContextual"/>
        </w:rPr>
        <w:t xml:space="preserve"> </w:t>
      </w:r>
      <w:proofErr w:type="spellStart"/>
      <w:r w:rsidRPr="00DC1507">
        <w:rPr>
          <w:rFonts w:asciiTheme="minorHAnsi" w:eastAsia="Aptos" w:hAnsiTheme="minorHAnsi" w:cstheme="minorHAnsi"/>
          <w:kern w:val="2"/>
          <w:sz w:val="24"/>
          <w:szCs w:val="24"/>
          <w14:ligatures w14:val="standardContextual"/>
        </w:rPr>
        <w:t>Λοκρίδας</w:t>
      </w:r>
      <w:proofErr w:type="spellEnd"/>
      <w:r w:rsidRPr="00DC1507">
        <w:rPr>
          <w:rFonts w:asciiTheme="minorHAnsi" w:eastAsia="Aptos" w:hAnsiTheme="minorHAnsi" w:cstheme="minorHAnsi"/>
          <w:kern w:val="2"/>
          <w:sz w:val="24"/>
          <w:szCs w:val="24"/>
          <w14:ligatures w14:val="standardContextual"/>
        </w:rPr>
        <w:t xml:space="preserve"> το 1908. Ο πατέρας του γιατρός, εξελίχθηκε σε αιθουσάρχη, μετατρέποντας θεατρικές αίθουσες σε κινημα</w:t>
      </w:r>
      <w:r w:rsidR="00DA7C2C">
        <w:rPr>
          <w:rFonts w:asciiTheme="minorHAnsi" w:eastAsia="Aptos" w:hAnsiTheme="minorHAnsi" w:cstheme="minorHAnsi"/>
          <w:kern w:val="2"/>
          <w:sz w:val="24"/>
          <w:szCs w:val="24"/>
          <w14:ligatures w14:val="standardContextual"/>
        </w:rPr>
        <w:t xml:space="preserve">τογραφικές. Ο νεαρός </w:t>
      </w:r>
      <w:proofErr w:type="spellStart"/>
      <w:r w:rsidR="00DA7C2C">
        <w:rPr>
          <w:rFonts w:asciiTheme="minorHAnsi" w:eastAsia="Aptos" w:hAnsiTheme="minorHAnsi" w:cstheme="minorHAnsi"/>
          <w:kern w:val="2"/>
          <w:sz w:val="24"/>
          <w:szCs w:val="24"/>
          <w14:ligatures w14:val="standardContextual"/>
        </w:rPr>
        <w:t>Φιλοποίμην</w:t>
      </w:r>
      <w:proofErr w:type="spellEnd"/>
      <w:r w:rsidRPr="00DC1507">
        <w:rPr>
          <w:rFonts w:asciiTheme="minorHAnsi" w:eastAsia="Aptos" w:hAnsiTheme="minorHAnsi" w:cstheme="minorHAnsi"/>
          <w:kern w:val="2"/>
          <w:sz w:val="24"/>
          <w:szCs w:val="24"/>
          <w14:ligatures w14:val="standardContextual"/>
        </w:rPr>
        <w:t xml:space="preserve"> λατρεύει τις «μηχανές» και την τεχνική του κινηματογράφου. Σπουδάζει Νομικά στην Αθήνα, πολιτικές επιστήμες στη Γερμανία, αλλά ο κινηματογράφος τον κερδίζει για πάντα. </w:t>
      </w:r>
    </w:p>
    <w:p w14:paraId="7AB86BB8"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p>
    <w:p w14:paraId="1009672F" w14:textId="72553048"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lastRenderedPageBreak/>
        <w:t>«Το 1939, σημειώνει η Λίνα Μενδώνη γυρίζει «</w:t>
      </w:r>
      <w:r w:rsidRPr="00DC1507">
        <w:rPr>
          <w:rFonts w:asciiTheme="minorHAnsi" w:eastAsia="Aptos" w:hAnsiTheme="minorHAnsi" w:cstheme="minorHAnsi"/>
          <w:i/>
          <w:iCs/>
          <w:kern w:val="2"/>
          <w:sz w:val="24"/>
          <w:szCs w:val="24"/>
          <w14:ligatures w14:val="standardContextual"/>
        </w:rPr>
        <w:t>Το τραγούδι του χωρισμού»</w:t>
      </w:r>
      <w:r w:rsidRPr="00DC1507">
        <w:rPr>
          <w:rFonts w:asciiTheme="minorHAnsi" w:eastAsia="Aptos" w:hAnsiTheme="minorHAnsi" w:cstheme="minorHAnsi"/>
          <w:kern w:val="2"/>
          <w:sz w:val="24"/>
          <w:szCs w:val="24"/>
          <w14:ligatures w14:val="standardContextual"/>
        </w:rPr>
        <w:t>, την πρώτη και τελευταία ταινία που σκηνοθέτησε. Η απόφασή του να είναι αυτή η τελευταία του ταινία, αποδεικνύει την ωριμότητά του. Είχε συνειδητοποιήσει νωρίς, ποιες ήταν οι κλίσεις του, η δημιουργική του δύναμη, τα χαρίσματά του. Ίσως το μεγάλο μυστικό της επιτυχίας του Φίνου να έγκειται ακριβώς σε αυτό: Αντιλήφθηκε, αυτός ο μεγάλος λάτρης του σινεμά, ότι δεν έκανε για σκηνοθέτης και αποφάσισε να υπηρετήσει τη μεγάλη του αγάπη από άλλο θέση και να αναδειχθεί -και να παραμένει μέχρι σήμερα- ο μεγαλύτερος Έλληνας παραγωγός όλων των εποχών, ένα φαινόμενο μάλλον ανεπανάληπτο».</w:t>
      </w:r>
    </w:p>
    <w:p w14:paraId="53C83AEF" w14:textId="4691BEB4"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Ο </w:t>
      </w:r>
      <w:proofErr w:type="spellStart"/>
      <w:r w:rsidRPr="00DC1507">
        <w:rPr>
          <w:rFonts w:asciiTheme="minorHAnsi" w:eastAsia="Aptos" w:hAnsiTheme="minorHAnsi" w:cstheme="minorHAnsi"/>
          <w:kern w:val="2"/>
          <w:sz w:val="24"/>
          <w:szCs w:val="24"/>
          <w14:ligatures w14:val="standardContextual"/>
        </w:rPr>
        <w:t>Φιλοποίμην</w:t>
      </w:r>
      <w:proofErr w:type="spellEnd"/>
      <w:r w:rsidRPr="00DC1507">
        <w:rPr>
          <w:rFonts w:asciiTheme="minorHAnsi" w:eastAsia="Aptos" w:hAnsiTheme="minorHAnsi" w:cstheme="minorHAnsi"/>
          <w:kern w:val="2"/>
          <w:sz w:val="24"/>
          <w:szCs w:val="24"/>
          <w14:ligatures w14:val="standardContextual"/>
        </w:rPr>
        <w:t xml:space="preserve"> Φίνος, μέσα σε τρεις δεκα</w:t>
      </w:r>
      <w:r w:rsidR="00566BE2">
        <w:rPr>
          <w:rFonts w:asciiTheme="minorHAnsi" w:eastAsia="Aptos" w:hAnsiTheme="minorHAnsi" w:cstheme="minorHAnsi"/>
          <w:kern w:val="2"/>
          <w:sz w:val="24"/>
          <w:szCs w:val="24"/>
          <w14:ligatures w14:val="standardContextual"/>
        </w:rPr>
        <w:t xml:space="preserve">ετίες έστησε μια αυτοκρατορία. </w:t>
      </w:r>
      <w:r w:rsidRPr="00DC1507">
        <w:rPr>
          <w:rFonts w:asciiTheme="minorHAnsi" w:eastAsia="Aptos" w:hAnsiTheme="minorHAnsi" w:cstheme="minorHAnsi"/>
          <w:kern w:val="2"/>
          <w:sz w:val="24"/>
          <w:szCs w:val="24"/>
          <w14:ligatures w14:val="standardContextual"/>
        </w:rPr>
        <w:t>Αναδεικνύει πλήθος ηθοποιών, σκηνοθετών, σεναριογράφων, τεχνικών που θα διαγράψουν μετεωρική πορεία, έχοντας περάσει από το «σχολείο» της Φίνος Φιλμ. «Σφραγίζει, σημειώνει, η Υπουργός Πολιτισμού, όσο κανείς άλλος τη χρυσή εποχή του ελληνικού μαζικού κινηματογράφου, που ουσιαστικά γεννιέται και πεθαίνει με τον ίδιο».</w:t>
      </w:r>
    </w:p>
    <w:p w14:paraId="4389B9E4" w14:textId="14815C74"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Μίλησαν για τον Φίνο ο ηθοποιός Γιάννης Βογιατζής και ο διευθυντής φωτογραφίας Νίκος </w:t>
      </w:r>
      <w:proofErr w:type="spellStart"/>
      <w:r w:rsidRPr="00DC1507">
        <w:rPr>
          <w:rFonts w:asciiTheme="minorHAnsi" w:eastAsia="Aptos" w:hAnsiTheme="minorHAnsi" w:cstheme="minorHAnsi"/>
          <w:kern w:val="2"/>
          <w:sz w:val="24"/>
          <w:szCs w:val="24"/>
          <w14:ligatures w14:val="standardContextual"/>
        </w:rPr>
        <w:t>Καβουκίδης</w:t>
      </w:r>
      <w:proofErr w:type="spellEnd"/>
      <w:r w:rsidRPr="00DC1507">
        <w:rPr>
          <w:rFonts w:asciiTheme="minorHAnsi" w:eastAsia="Aptos" w:hAnsiTheme="minorHAnsi" w:cstheme="minorHAnsi"/>
          <w:kern w:val="2"/>
          <w:sz w:val="24"/>
          <w:szCs w:val="24"/>
          <w14:ligatures w14:val="standardContextual"/>
        </w:rPr>
        <w:t xml:space="preserve">, που εργάστηκαν στα κινηματογραφικά στούντιο της </w:t>
      </w:r>
      <w:proofErr w:type="spellStart"/>
      <w:r w:rsidRPr="00DC1507">
        <w:rPr>
          <w:rFonts w:asciiTheme="minorHAnsi" w:eastAsia="Aptos" w:hAnsiTheme="minorHAnsi" w:cstheme="minorHAnsi"/>
          <w:kern w:val="2"/>
          <w:sz w:val="24"/>
          <w:szCs w:val="24"/>
          <w14:ligatures w14:val="standardContextual"/>
        </w:rPr>
        <w:t>Finos</w:t>
      </w:r>
      <w:proofErr w:type="spellEnd"/>
      <w:r w:rsidRPr="00DC1507">
        <w:rPr>
          <w:rFonts w:asciiTheme="minorHAnsi" w:eastAsia="Aptos" w:hAnsiTheme="minorHAnsi" w:cstheme="minorHAnsi"/>
          <w:kern w:val="2"/>
          <w:sz w:val="24"/>
          <w:szCs w:val="24"/>
          <w14:ligatures w14:val="standardContextual"/>
        </w:rPr>
        <w:t xml:space="preserve"> </w:t>
      </w:r>
      <w:proofErr w:type="spellStart"/>
      <w:r w:rsidRPr="00DC1507">
        <w:rPr>
          <w:rFonts w:asciiTheme="minorHAnsi" w:eastAsia="Aptos" w:hAnsiTheme="minorHAnsi" w:cstheme="minorHAnsi"/>
          <w:kern w:val="2"/>
          <w:sz w:val="24"/>
          <w:szCs w:val="24"/>
          <w14:ligatures w14:val="standardContextual"/>
        </w:rPr>
        <w:t>Film</w:t>
      </w:r>
      <w:proofErr w:type="spellEnd"/>
      <w:r w:rsidRPr="00DC1507">
        <w:rPr>
          <w:rFonts w:asciiTheme="minorHAnsi" w:eastAsia="Aptos" w:hAnsiTheme="minorHAnsi" w:cstheme="minorHAnsi"/>
          <w:kern w:val="2"/>
          <w:sz w:val="24"/>
          <w:szCs w:val="24"/>
          <w14:ligatures w14:val="standardContextual"/>
        </w:rPr>
        <w:t xml:space="preserve">, και πολλοί άλλοι  άνθρωποι του κινηματογράφου. Στην εκδήλωση παρευρέθηκαν ακόμα </w:t>
      </w:r>
      <w:r w:rsidR="007E42CE">
        <w:rPr>
          <w:rFonts w:asciiTheme="minorHAnsi" w:eastAsia="Aptos" w:hAnsiTheme="minorHAnsi" w:cstheme="minorHAnsi"/>
          <w:kern w:val="2"/>
          <w:sz w:val="24"/>
          <w:szCs w:val="24"/>
          <w14:ligatures w14:val="standardContextual"/>
        </w:rPr>
        <w:t xml:space="preserve">ο Υφυπουργός Πολιτισμού Χρίστος Δήμας, </w:t>
      </w:r>
      <w:r w:rsidRPr="00DC1507">
        <w:rPr>
          <w:rFonts w:asciiTheme="minorHAnsi" w:eastAsia="Aptos" w:hAnsiTheme="minorHAnsi" w:cstheme="minorHAnsi"/>
          <w:kern w:val="2"/>
          <w:sz w:val="24"/>
          <w:szCs w:val="24"/>
          <w14:ligatures w14:val="standardContextual"/>
        </w:rPr>
        <w:t>ο δήμαρχος Αθηναίων, Χάρης Δούκας, ο πρώην δήμαρχος Αθηναίων Κώστας Μπακογιάννης με τη συνεργασία του οποίου είχε αναληφθεί η συγκεκριμένη πρωτοβουλία, και εκπρόσωποι του κινηματογραφικού κόσμου.</w:t>
      </w:r>
    </w:p>
    <w:p w14:paraId="15AD3C38"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p>
    <w:p w14:paraId="31EBE266"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Ακολουθεί το πλήρες κείμενο του χαιρετισμού της Υπουργού Πολιτισμού, Λίνας Μενδώνη:</w:t>
      </w:r>
    </w:p>
    <w:p w14:paraId="4159236B" w14:textId="77777777" w:rsidR="00DC1507" w:rsidRPr="00DC1507" w:rsidRDefault="00DC1507" w:rsidP="00DC1507">
      <w:pPr>
        <w:spacing w:after="0"/>
        <w:jc w:val="both"/>
        <w:rPr>
          <w:rFonts w:asciiTheme="minorHAnsi" w:eastAsia="Aptos" w:hAnsiTheme="minorHAnsi" w:cstheme="minorHAnsi"/>
          <w:b/>
          <w:kern w:val="2"/>
          <w:sz w:val="24"/>
          <w:szCs w:val="24"/>
          <w14:ligatures w14:val="standardContextual"/>
        </w:rPr>
      </w:pPr>
    </w:p>
    <w:p w14:paraId="13B09AD6"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Κύριε Υφυπουργέ, </w:t>
      </w:r>
    </w:p>
    <w:p w14:paraId="7930CAD9"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κύριε Βουλευτά </w:t>
      </w:r>
    </w:p>
    <w:p w14:paraId="5FE2CF21"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κύριε Δήμαρχε, </w:t>
      </w:r>
    </w:p>
    <w:p w14:paraId="1B311F33"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κύριε πρώην Δήμαρχε Αθηναίων, φίλε Κώστα Μπακογιάννη </w:t>
      </w:r>
    </w:p>
    <w:p w14:paraId="4686A4D2" w14:textId="2488D983"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Σήμερα είμαστε όλοι εδώ, σε αυτή την οφειλόμενη -και από καιρού πολύ καθυστερημένη- εκδήλωση τιμής στη μνήμη και το έργο του </w:t>
      </w:r>
      <w:proofErr w:type="spellStart"/>
      <w:r w:rsidRPr="00DC1507">
        <w:rPr>
          <w:rFonts w:asciiTheme="minorHAnsi" w:eastAsia="Aptos" w:hAnsiTheme="minorHAnsi" w:cstheme="minorHAnsi"/>
          <w:kern w:val="2"/>
          <w:sz w:val="24"/>
          <w:szCs w:val="24"/>
          <w14:ligatures w14:val="standardContextual"/>
        </w:rPr>
        <w:t>Φιλοποίμενα</w:t>
      </w:r>
      <w:proofErr w:type="spellEnd"/>
      <w:r w:rsidRPr="00DC1507">
        <w:rPr>
          <w:rFonts w:asciiTheme="minorHAnsi" w:eastAsia="Aptos" w:hAnsiTheme="minorHAnsi" w:cstheme="minorHAnsi"/>
          <w:kern w:val="2"/>
          <w:sz w:val="24"/>
          <w:szCs w:val="24"/>
          <w14:ligatures w14:val="standardContextual"/>
        </w:rPr>
        <w:t xml:space="preserve"> Φίνου, του πατριάρχη του ελληνικού κινηματογράφου. Τα αποκαλυπτήρια της προτομής του εδώ, στον Σταθμό Λαρίσης, τόσο κοντά στα στούντιο και εργαστήρια της οδού Χίου 53, όπου χτυπούσε για δύο δεκαετίες, η καρδιά της Φίνος Φιλμ, είναι το ελάχιστο που μπορούμε να κάνουμε γι</w:t>
      </w:r>
      <w:r>
        <w:rPr>
          <w:rFonts w:asciiTheme="minorHAnsi" w:eastAsia="Aptos" w:hAnsiTheme="minorHAnsi" w:cstheme="minorHAnsi"/>
          <w:kern w:val="2"/>
          <w:sz w:val="24"/>
          <w:szCs w:val="24"/>
          <w14:ligatures w14:val="standardContextual"/>
        </w:rPr>
        <w:t xml:space="preserve">’ </w:t>
      </w:r>
      <w:r w:rsidRPr="00DC1507">
        <w:rPr>
          <w:rFonts w:asciiTheme="minorHAnsi" w:eastAsia="Aptos" w:hAnsiTheme="minorHAnsi" w:cstheme="minorHAnsi"/>
          <w:kern w:val="2"/>
          <w:sz w:val="24"/>
          <w:szCs w:val="24"/>
          <w14:ligatures w14:val="standardContextual"/>
        </w:rPr>
        <w:t>αυτόν. Είμαι ευτυχής που ευοδώνεται η πρωτοβουλία που είχε αναλάβει ο σύνδεσμος προφανώς με την υποστήριξη του Υπουργείου Πολιτισμού με την προηγούμενη δημοτική αρχή, τον Κώστα Μπακογιάννη, και καταλήγει στη σημερινή εκδήλωση, με την παρουσία του Δημάρχου Αθηναίων Χάρη Δούκα.</w:t>
      </w:r>
    </w:p>
    <w:p w14:paraId="366DD618"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Για τον </w:t>
      </w:r>
      <w:proofErr w:type="spellStart"/>
      <w:r w:rsidRPr="00DC1507">
        <w:rPr>
          <w:rFonts w:asciiTheme="minorHAnsi" w:eastAsia="Aptos" w:hAnsiTheme="minorHAnsi" w:cstheme="minorHAnsi"/>
          <w:kern w:val="2"/>
          <w:sz w:val="24"/>
          <w:szCs w:val="24"/>
          <w14:ligatures w14:val="standardContextual"/>
        </w:rPr>
        <w:t>Φιλοποίμενα</w:t>
      </w:r>
      <w:proofErr w:type="spellEnd"/>
      <w:r w:rsidRPr="00DC1507">
        <w:rPr>
          <w:rFonts w:asciiTheme="minorHAnsi" w:eastAsia="Aptos" w:hAnsiTheme="minorHAnsi" w:cstheme="minorHAnsi"/>
          <w:kern w:val="2"/>
          <w:sz w:val="24"/>
          <w:szCs w:val="24"/>
          <w14:ligatures w14:val="standardContextual"/>
        </w:rPr>
        <w:t xml:space="preserve"> Φίνο έχουν μιλήσει δεκάδες συνεργάτες του, φιλοτεχνώντας το πορτρέτο ενός ανθρώπου με μια εξαιρετικά γεμάτη ζωή και δράση. Έχουμε τη χαρά </w:t>
      </w:r>
      <w:r w:rsidRPr="00DC1507">
        <w:rPr>
          <w:rFonts w:asciiTheme="minorHAnsi" w:eastAsia="Aptos" w:hAnsiTheme="minorHAnsi" w:cstheme="minorHAnsi"/>
          <w:kern w:val="2"/>
          <w:sz w:val="24"/>
          <w:szCs w:val="24"/>
          <w14:ligatures w14:val="standardContextual"/>
        </w:rPr>
        <w:lastRenderedPageBreak/>
        <w:t xml:space="preserve">να είναι μαζί μας -και να πάρουν κι αυτοί τον λόγο στη  και οι μαρτυρία αυτών των ανθρώπων έχει ξεχωριστή σημασία. Γιατί είναι πραγματικά εξαιρετικά δύσκολο να συνοψίσει κανείς σε λίγες γραμμές την πορεία του </w:t>
      </w:r>
      <w:proofErr w:type="spellStart"/>
      <w:r w:rsidRPr="00DC1507">
        <w:rPr>
          <w:rFonts w:asciiTheme="minorHAnsi" w:eastAsia="Aptos" w:hAnsiTheme="minorHAnsi" w:cstheme="minorHAnsi"/>
          <w:kern w:val="2"/>
          <w:sz w:val="24"/>
          <w:szCs w:val="24"/>
          <w14:ligatures w14:val="standardContextual"/>
        </w:rPr>
        <w:t>Φιλοποίμενα</w:t>
      </w:r>
      <w:proofErr w:type="spellEnd"/>
      <w:r w:rsidRPr="00DC1507">
        <w:rPr>
          <w:rFonts w:asciiTheme="minorHAnsi" w:eastAsia="Aptos" w:hAnsiTheme="minorHAnsi" w:cstheme="minorHAnsi"/>
          <w:kern w:val="2"/>
          <w:sz w:val="24"/>
          <w:szCs w:val="24"/>
          <w14:ligatures w14:val="standardContextual"/>
        </w:rPr>
        <w:t xml:space="preserve"> Φίνου. Να επανατοποθετήσει την προσφορά και την επιρροή του στις πραγματικές τους διαστάσεις, στη συγχρονία και μεταγενέστερα. Οι ταινίες του Φίνου επιδρούν καθοριστικά στον τρόπο με τον οποίο προσλαμβάνουμε σήμερα την Ελλάδα του 1950, του 1960 και του 1970. Ατάκες από αυτές τις ταινίες αποτελούν, ακόμη και σήμερα, σημείο αναφοράς στις συζητήσεις όλων μας, φιλικές και επισημότερες, έχοντας παρεισδύσει ακόμη και στον δημόσιο λόγο μας. Από την άλλη, επιβάλλεται να τιμηθεί το έργο του ψύχραιμα και δίκαια, μακριά από αναπόφευκτες νοσταλγικές διαθέσεις και εξιδανικεύσεις μιας Ελλάδας που δεν υπάρχει πια, αυτής που αιχμαλώτισαν για πάντα τα καρέ των ταινιών του. Πόσοι, στα αλήθεια, άνθρωποι είχαν τόσο μεγάλη και μακρόχρονη επιρροή στην ελληνική κοινωνία, χωρίς να βρίσκονται, παρά σπανιότατα, μπροστά στα φώτα της δημοσιότητας;</w:t>
      </w:r>
    </w:p>
    <w:p w14:paraId="2EBB2D56"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Ο </w:t>
      </w:r>
      <w:proofErr w:type="spellStart"/>
      <w:r w:rsidRPr="00DC1507">
        <w:rPr>
          <w:rFonts w:asciiTheme="minorHAnsi" w:eastAsia="Aptos" w:hAnsiTheme="minorHAnsi" w:cstheme="minorHAnsi"/>
          <w:kern w:val="2"/>
          <w:sz w:val="24"/>
          <w:szCs w:val="24"/>
          <w14:ligatures w14:val="standardContextual"/>
        </w:rPr>
        <w:t>Φιλοποίμην</w:t>
      </w:r>
      <w:proofErr w:type="spellEnd"/>
      <w:r w:rsidRPr="00DC1507">
        <w:rPr>
          <w:rFonts w:asciiTheme="minorHAnsi" w:eastAsia="Aptos" w:hAnsiTheme="minorHAnsi" w:cstheme="minorHAnsi"/>
          <w:kern w:val="2"/>
          <w:sz w:val="24"/>
          <w:szCs w:val="24"/>
          <w14:ligatures w14:val="standardContextual"/>
        </w:rPr>
        <w:t xml:space="preserve"> Φίνος γεννιέται στην Κάτω </w:t>
      </w:r>
      <w:proofErr w:type="spellStart"/>
      <w:r w:rsidRPr="00DC1507">
        <w:rPr>
          <w:rFonts w:asciiTheme="minorHAnsi" w:eastAsia="Aptos" w:hAnsiTheme="minorHAnsi" w:cstheme="minorHAnsi"/>
          <w:kern w:val="2"/>
          <w:sz w:val="24"/>
          <w:szCs w:val="24"/>
          <w14:ligatures w14:val="standardContextual"/>
        </w:rPr>
        <w:t>Τιθορέα</w:t>
      </w:r>
      <w:proofErr w:type="spellEnd"/>
      <w:r w:rsidRPr="00DC1507">
        <w:rPr>
          <w:rFonts w:asciiTheme="minorHAnsi" w:eastAsia="Aptos" w:hAnsiTheme="minorHAnsi" w:cstheme="minorHAnsi"/>
          <w:kern w:val="2"/>
          <w:sz w:val="24"/>
          <w:szCs w:val="24"/>
          <w14:ligatures w14:val="standardContextual"/>
        </w:rPr>
        <w:t xml:space="preserve"> </w:t>
      </w:r>
      <w:proofErr w:type="spellStart"/>
      <w:r w:rsidRPr="00DC1507">
        <w:rPr>
          <w:rFonts w:asciiTheme="minorHAnsi" w:eastAsia="Aptos" w:hAnsiTheme="minorHAnsi" w:cstheme="minorHAnsi"/>
          <w:kern w:val="2"/>
          <w:sz w:val="24"/>
          <w:szCs w:val="24"/>
          <w14:ligatures w14:val="standardContextual"/>
        </w:rPr>
        <w:t>Λοκρίδας</w:t>
      </w:r>
      <w:proofErr w:type="spellEnd"/>
      <w:r w:rsidRPr="00DC1507">
        <w:rPr>
          <w:rFonts w:asciiTheme="minorHAnsi" w:eastAsia="Aptos" w:hAnsiTheme="minorHAnsi" w:cstheme="minorHAnsi"/>
          <w:kern w:val="2"/>
          <w:sz w:val="24"/>
          <w:szCs w:val="24"/>
          <w14:ligatures w14:val="standardContextual"/>
        </w:rPr>
        <w:t xml:space="preserve"> το 1908, γιος γιατρού που μετεξελίχθηκε σε αιθουσάρχη στην Αθήνα, ιδιοκτήτη, μεταξύ άλλων, του θρυλικού βαριετέ </w:t>
      </w:r>
      <w:r w:rsidRPr="00DC1507">
        <w:rPr>
          <w:rFonts w:asciiTheme="minorHAnsi" w:eastAsia="Aptos" w:hAnsiTheme="minorHAnsi" w:cstheme="minorHAnsi"/>
          <w:i/>
          <w:iCs/>
          <w:kern w:val="2"/>
          <w:sz w:val="24"/>
          <w:szCs w:val="24"/>
          <w14:ligatures w14:val="standardContextual"/>
        </w:rPr>
        <w:t>Αλκαζάρ</w:t>
      </w:r>
      <w:r w:rsidRPr="00DC1507">
        <w:rPr>
          <w:rFonts w:asciiTheme="minorHAnsi" w:eastAsia="Aptos" w:hAnsiTheme="minorHAnsi" w:cstheme="minorHAnsi"/>
          <w:kern w:val="2"/>
          <w:sz w:val="24"/>
          <w:szCs w:val="24"/>
          <w14:ligatures w14:val="standardContextual"/>
        </w:rPr>
        <w:t xml:space="preserve">, που βρισκόταν εδώ, απέναντι από τον Σταθμό Λαρίσης. Στις αίθουσες αυτές, που ο πατέρας του μετέτρεψε από θεατρικές σε προβολές ταινιών, μυείται στη μαγεία του σινεμά ο νεαρός </w:t>
      </w:r>
      <w:proofErr w:type="spellStart"/>
      <w:r w:rsidRPr="00DC1507">
        <w:rPr>
          <w:rFonts w:asciiTheme="minorHAnsi" w:eastAsia="Aptos" w:hAnsiTheme="minorHAnsi" w:cstheme="minorHAnsi"/>
          <w:kern w:val="2"/>
          <w:sz w:val="24"/>
          <w:szCs w:val="24"/>
          <w14:ligatures w14:val="standardContextual"/>
        </w:rPr>
        <w:t>Φιλοποίμην</w:t>
      </w:r>
      <w:proofErr w:type="spellEnd"/>
      <w:r w:rsidRPr="00DC1507">
        <w:rPr>
          <w:rFonts w:asciiTheme="minorHAnsi" w:eastAsia="Aptos" w:hAnsiTheme="minorHAnsi" w:cstheme="minorHAnsi"/>
          <w:kern w:val="2"/>
          <w:sz w:val="24"/>
          <w:szCs w:val="24"/>
          <w14:ligatures w14:val="standardContextual"/>
        </w:rPr>
        <w:t xml:space="preserve">. Από τότε χρονολογείται η μαρτυρούμενη από όλους όσους δούλεψαν μαζί του, λατρεία του για τα μηχανήματα και την τεχνική του κινηματογράφου. Στη συνέχεια, ικανοποιεί την πατρική απαίτηση να σπουδάσει, αρχικά Νομικά στην Αθήνα, και έπειτα πολιτικές επιστήμες στη Γερμανία, αλλά ο κινηματογράφος τον κερδίζει για πάντα. Το 1939 γυρίζει </w:t>
      </w:r>
      <w:r w:rsidRPr="00DC1507">
        <w:rPr>
          <w:rFonts w:asciiTheme="minorHAnsi" w:eastAsia="Aptos" w:hAnsiTheme="minorHAnsi" w:cstheme="minorHAnsi"/>
          <w:i/>
          <w:iCs/>
          <w:kern w:val="2"/>
          <w:sz w:val="24"/>
          <w:szCs w:val="24"/>
          <w14:ligatures w14:val="standardContextual"/>
        </w:rPr>
        <w:t>Το τραγούδι του χωρισμού</w:t>
      </w:r>
      <w:r w:rsidRPr="00DC1507">
        <w:rPr>
          <w:rFonts w:asciiTheme="minorHAnsi" w:eastAsia="Aptos" w:hAnsiTheme="minorHAnsi" w:cstheme="minorHAnsi"/>
          <w:kern w:val="2"/>
          <w:sz w:val="24"/>
          <w:szCs w:val="24"/>
          <w14:ligatures w14:val="standardContextual"/>
        </w:rPr>
        <w:t>, την πρώτη και τελευταία ταινία που σκηνοθέτησε. Η απόφασή του να είναι αυτή η τελευταία του ταινία αποδεικνύει και την ωριμότητά του. Είχε συνειδητοποιήσει νωρίς ποιες ήταν οι κλίσεις του, η δημιουργική του δύναμη, τα χαρίσματά του. Ίσως το μεγάλο μυστικό της επιτυχίας του Φίνου να έγκειται ακριβώς σε αυτό: ότι αντιλήφθηκε, αυτός ο μεγάλος λάτρης του σινεμά, ότι δεν έκανε για σκηνοθέτης και αποφάσισε να υπηρετήσει τη μεγάλη του αγάπη από άλλο θέση και να αναδειχθεί -και να παραμένει μέχρι σήμερα- ο μεγαλύτερος Έλληνας παραγωγός όλων των εποχών, ένα φαινόμενο μάλλον ανεπανάληπτο.</w:t>
      </w:r>
    </w:p>
    <w:p w14:paraId="5DC7152E"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Ο Φίνος το 1943, ιδρύει τη Φίνος Φιλμ. Με τους συνεργάτες του και με υποτυπώδη μέσα, διασώζουν σε φιλμ σκηνές πολύτιμες της κατοχικής Αθήνας. Οι Γερμανοί κατακτητές εκτελούν τον πατέρα του, συλλαμβάνουν τον ίδιο και καταστρέφουν τις ταινίες των Επικαίρων του. Έχει, όμως, προλάβει να κρύψει ορισμένα αρνητικά, που αποτελούν μέχρι σήμερα μοναδικά τεκμήρια της Κατοχής. Με την Απελευθέρωση, ξεκινά η απογείωση. Ο </w:t>
      </w:r>
      <w:proofErr w:type="spellStart"/>
      <w:r w:rsidRPr="00DC1507">
        <w:rPr>
          <w:rFonts w:asciiTheme="minorHAnsi" w:eastAsia="Aptos" w:hAnsiTheme="minorHAnsi" w:cstheme="minorHAnsi"/>
          <w:kern w:val="2"/>
          <w:sz w:val="24"/>
          <w:szCs w:val="24"/>
          <w14:ligatures w14:val="standardContextual"/>
        </w:rPr>
        <w:t>Φιλοποίμην</w:t>
      </w:r>
      <w:proofErr w:type="spellEnd"/>
      <w:r w:rsidRPr="00DC1507">
        <w:rPr>
          <w:rFonts w:asciiTheme="minorHAnsi" w:eastAsia="Aptos" w:hAnsiTheme="minorHAnsi" w:cstheme="minorHAnsi"/>
          <w:kern w:val="2"/>
          <w:sz w:val="24"/>
          <w:szCs w:val="24"/>
          <w14:ligatures w14:val="standardContextual"/>
        </w:rPr>
        <w:t xml:space="preserve"> Φίνος, μέσα σε τρεις δεκαετίες, στήνει, με τη συνεχή αρωγή και στήριξη της αγαπημένης συζύγου του </w:t>
      </w:r>
      <w:proofErr w:type="spellStart"/>
      <w:r w:rsidRPr="00DC1507">
        <w:rPr>
          <w:rFonts w:asciiTheme="minorHAnsi" w:eastAsia="Aptos" w:hAnsiTheme="minorHAnsi" w:cstheme="minorHAnsi"/>
          <w:kern w:val="2"/>
          <w:sz w:val="24"/>
          <w:szCs w:val="24"/>
          <w14:ligatures w14:val="standardContextual"/>
        </w:rPr>
        <w:t>Τζέλλας</w:t>
      </w:r>
      <w:proofErr w:type="spellEnd"/>
      <w:r w:rsidRPr="00DC1507">
        <w:rPr>
          <w:rFonts w:asciiTheme="minorHAnsi" w:eastAsia="Aptos" w:hAnsiTheme="minorHAnsi" w:cstheme="minorHAnsi"/>
          <w:kern w:val="2"/>
          <w:sz w:val="24"/>
          <w:szCs w:val="24"/>
          <w14:ligatures w14:val="standardContextual"/>
        </w:rPr>
        <w:t xml:space="preserve">, μια αυτοκρατορία. Γιατί η Φίνος Φιλμ, που παρήγαγε και έστειλε στις αίθουσες 186 ταινίες, δίκαια κέρδισε τον τίτλο του ελληνικού </w:t>
      </w:r>
      <w:proofErr w:type="spellStart"/>
      <w:r w:rsidRPr="00DC1507">
        <w:rPr>
          <w:rFonts w:asciiTheme="minorHAnsi" w:eastAsia="Aptos" w:hAnsiTheme="minorHAnsi" w:cstheme="minorHAnsi"/>
          <w:kern w:val="2"/>
          <w:sz w:val="24"/>
          <w:szCs w:val="24"/>
          <w14:ligatures w14:val="standardContextual"/>
        </w:rPr>
        <w:t>Χόλιγουντ</w:t>
      </w:r>
      <w:proofErr w:type="spellEnd"/>
      <w:r w:rsidRPr="00DC1507">
        <w:rPr>
          <w:rFonts w:asciiTheme="minorHAnsi" w:eastAsia="Aptos" w:hAnsiTheme="minorHAnsi" w:cstheme="minorHAnsi"/>
          <w:kern w:val="2"/>
          <w:sz w:val="24"/>
          <w:szCs w:val="24"/>
          <w14:ligatures w14:val="standardContextual"/>
        </w:rPr>
        <w:t xml:space="preserve">. Ο Φίνος αναδεικνύει ηθοποιούς, σκηνοθέτες, σεναριογράφους, τεχνικούς, που θα διαγράψουν μετεωρική πορεία, </w:t>
      </w:r>
      <w:r w:rsidRPr="00DC1507">
        <w:rPr>
          <w:rFonts w:asciiTheme="minorHAnsi" w:eastAsia="Aptos" w:hAnsiTheme="minorHAnsi" w:cstheme="minorHAnsi"/>
          <w:kern w:val="2"/>
          <w:sz w:val="24"/>
          <w:szCs w:val="24"/>
          <w14:ligatures w14:val="standardContextual"/>
        </w:rPr>
        <w:lastRenderedPageBreak/>
        <w:t xml:space="preserve">έχοντας περάσει από το «σχολείο» της Φίνος Φιλμ. Σφραγίζει όσο κανείς άλλος τη χρυσή εποχή του ελληνικού μαζικού κινηματογράφου, που ουσιαστικά γεννιέται και πεθαίνει με τον ίδιο. </w:t>
      </w:r>
    </w:p>
    <w:p w14:paraId="398476DA"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Η προσωπικότητα του Φίνου δεν κατατάσσεται. Είναι μοναδική και μοναχική περίπτωση όχι μόνο στην </w:t>
      </w:r>
      <w:proofErr w:type="spellStart"/>
      <w:r w:rsidRPr="00DC1507">
        <w:rPr>
          <w:rFonts w:asciiTheme="minorHAnsi" w:eastAsia="Aptos" w:hAnsiTheme="minorHAnsi" w:cstheme="minorHAnsi"/>
          <w:kern w:val="2"/>
          <w:sz w:val="24"/>
          <w:szCs w:val="24"/>
          <w14:ligatures w14:val="standardContextual"/>
        </w:rPr>
        <w:t>υπεραιωνόβια</w:t>
      </w:r>
      <w:proofErr w:type="spellEnd"/>
      <w:r w:rsidRPr="00DC1507">
        <w:rPr>
          <w:rFonts w:asciiTheme="minorHAnsi" w:eastAsia="Aptos" w:hAnsiTheme="minorHAnsi" w:cstheme="minorHAnsi"/>
          <w:kern w:val="2"/>
          <w:sz w:val="24"/>
          <w:szCs w:val="24"/>
          <w14:ligatures w14:val="standardContextual"/>
        </w:rPr>
        <w:t xml:space="preserve"> διαδρομή του ελληνικού κινηματογράφου, αλλά, νομίζω, και στην ιστορία της Ελλάδας του 20ού αιώνα. Άνθρωπος με γερό θεωρητικό υπόβαθρο, που λάτρεψε τα μηχανήματα του κινηματογράφου, που διέλυε και </w:t>
      </w:r>
      <w:proofErr w:type="spellStart"/>
      <w:r w:rsidRPr="00DC1507">
        <w:rPr>
          <w:rFonts w:asciiTheme="minorHAnsi" w:eastAsia="Aptos" w:hAnsiTheme="minorHAnsi" w:cstheme="minorHAnsi"/>
          <w:kern w:val="2"/>
          <w:sz w:val="24"/>
          <w:szCs w:val="24"/>
          <w14:ligatures w14:val="standardContextual"/>
        </w:rPr>
        <w:t>επανασυναρμολογούσε</w:t>
      </w:r>
      <w:proofErr w:type="spellEnd"/>
      <w:r w:rsidRPr="00DC1507">
        <w:rPr>
          <w:rFonts w:asciiTheme="minorHAnsi" w:eastAsia="Aptos" w:hAnsiTheme="minorHAnsi" w:cstheme="minorHAnsi"/>
          <w:kern w:val="2"/>
          <w:sz w:val="24"/>
          <w:szCs w:val="24"/>
          <w14:ligatures w14:val="standardContextual"/>
        </w:rPr>
        <w:t xml:space="preserve">, με το θρυλικό του κατσαβίδι, κάθε νέα κάμερα για να καταλάβει πώς λειτουργεί. Ένας αμετανόητος ρομαντικός του σινεμά, που αρνιόταν πεισματικά να κάνει τηλεόραση, και παράλληλα ένας εξαιρετικά επιτυχημένος επιχειρηματίας, με απόλυτη γνώση της οικονομικής και εμπορικής διάστασης του κινηματογράφου, αλλά και ένστικτο στις προτιμήσεις του κοινού. Ήταν ένας μεγάλος οραματιστής, σχεδόν στα όρια του χιμαιρικού εγχειρήματος, που έστησε στα Σπάτα ένα από τα μεγαλύτερα και τελειότερα στούντιο σε όλη την Ευρώπη, ακριβώς την εποχή που άρχιζε η επέλαση της τηλεόρασης, αλλά, ταυτόχρονα, και ένας πραγματικός εργάτης του φιλμ που μπορούσε με άνεση να αναλάβει οποιονδήποτε ρόλο στην αλυσίδα της παραγωγής. Γιατί ο Φίνος, όπως βεβαιώνουν όσοι τον έζησαν, ήταν πανταχού παρών, σε όλα τα στάδια της παραγωγής. Με το κατσαβίδι του πάντα ανά χείρας, έτοιμος να διορθώσει κάθε βλάβη ή να στήσει εκ του μηδενός μια ευρεσιτεχνία. Συνδύαζε τη λατρεία του σινεμά που μοιράζεται κάθε ερασιτέχνης με τις δεξιότητες, τον σχεδιασμό και την ικανότητα επιβολής ενός επαγγελματία. </w:t>
      </w:r>
    </w:p>
    <w:p w14:paraId="29D06DAD"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 xml:space="preserve">Μετά τον θάνατο του Φίνου το 1977, ο ελληνικός κινηματογράφος άλλαξε, αμετάκλητα και ριζικά, σε όλα του: θεματολογία, ρυθμός και συχνότητα παραγωγών, σχέση ταινιών και κοινού. Είχε έρθει, ασφαλώς, το πλήρωμα του χρόνου για τις αλλαγές, ήταν όμως η απώλεια του Φίνου που τις επιτάχυνε και τις άφησε να εκδηλωθούν σε όλη τους τη διάσταση. Εντούτοις, με τις προδιαγραφές και τα υψηλότατα στάνταρ που έθετε και υπηρετούσε, έμελλε να επηρεάσει καίρια τον κινηματογράφο, αλλά και την τηλεόραση, που δεν ήθελε ούτε να την ακούσει, για πολλά χρόνια μετά τον θάνατό του και την απόσυρση της εταιρείας του από την παραγωγή. Όμως, ήταν ο Φίνος που πήρε τον νηπιακό ελληνικό κινηματογράφο από το χέρι και, σχεδόν τραβώντας τον, εκόντα-άκοντα, τον έβαλε στην ενηλικίωση, τον άνοιξε σε κάθε γωνιά της Ελλάδας, μας χάρισε και ίσως τελικά μόνο αυτό αρκεί, αισθήματα, γέλιο, συγκίνηση. </w:t>
      </w:r>
      <w:proofErr w:type="spellStart"/>
      <w:r w:rsidRPr="00DC1507">
        <w:rPr>
          <w:rFonts w:asciiTheme="minorHAnsi" w:eastAsia="Aptos" w:hAnsiTheme="minorHAnsi" w:cstheme="minorHAnsi"/>
          <w:kern w:val="2"/>
          <w:sz w:val="24"/>
          <w:szCs w:val="24"/>
          <w14:ligatures w14:val="standardContextual"/>
        </w:rPr>
        <w:t>Φιλοποίμην</w:t>
      </w:r>
      <w:proofErr w:type="spellEnd"/>
      <w:r w:rsidRPr="00DC1507">
        <w:rPr>
          <w:rFonts w:asciiTheme="minorHAnsi" w:eastAsia="Aptos" w:hAnsiTheme="minorHAnsi" w:cstheme="minorHAnsi"/>
          <w:kern w:val="2"/>
          <w:sz w:val="24"/>
          <w:szCs w:val="24"/>
          <w14:ligatures w14:val="standardContextual"/>
        </w:rPr>
        <w:t xml:space="preserve"> Φίνος ο πατριάρχης, ο ρομαντικός, ο αμετανόητος, που αρνήθηκε να αποταχθεί από τη μαγεία του σινεμά. Αυτή που τον συνεπήρε για πάντα από παιδάκι και αυτή που ο ίδιος με τις ταινίες του μετέδωσε σε εκατομμύρια ανθρώπους, υπηρετώντας την, πιστά και σχεδόν μυστικιστικά, ως το τέλος του, το δικό του τέλος και το τέλος της Φίνος Φιλμ. </w:t>
      </w:r>
    </w:p>
    <w:p w14:paraId="3C0C4F94"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r w:rsidRPr="00DC1507">
        <w:rPr>
          <w:rFonts w:asciiTheme="minorHAnsi" w:eastAsia="Aptos" w:hAnsiTheme="minorHAnsi" w:cstheme="minorHAnsi"/>
          <w:kern w:val="2"/>
          <w:sz w:val="24"/>
          <w:szCs w:val="24"/>
          <w14:ligatures w14:val="standardContextual"/>
        </w:rPr>
        <w:t>Σας ευχαριστώ.</w:t>
      </w:r>
    </w:p>
    <w:p w14:paraId="3F55B06A"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p>
    <w:p w14:paraId="555DAF91" w14:textId="77777777" w:rsidR="00DC1507" w:rsidRPr="00DC1507" w:rsidRDefault="00DC1507" w:rsidP="00DC1507">
      <w:pPr>
        <w:spacing w:after="0"/>
        <w:jc w:val="both"/>
        <w:rPr>
          <w:rFonts w:asciiTheme="minorHAnsi" w:eastAsia="Aptos" w:hAnsiTheme="minorHAnsi" w:cstheme="minorHAnsi"/>
          <w:kern w:val="2"/>
          <w:sz w:val="24"/>
          <w:szCs w:val="24"/>
          <w14:ligatures w14:val="standardContextual"/>
        </w:rPr>
      </w:pPr>
    </w:p>
    <w:p w14:paraId="7B5B1397" w14:textId="77777777" w:rsidR="00DC1507" w:rsidRPr="00DA5D51" w:rsidRDefault="00DC1507" w:rsidP="00DC1507">
      <w:pPr>
        <w:pStyle w:val="af"/>
        <w:jc w:val="both"/>
        <w:rPr>
          <w:rFonts w:ascii="Calibri" w:hAnsi="Calibri" w:cs="Calibri"/>
          <w:sz w:val="24"/>
          <w:szCs w:val="24"/>
          <w:lang w:val="en-US"/>
        </w:rPr>
      </w:pPr>
    </w:p>
    <w:sectPr w:rsidR="00DC1507" w:rsidRPr="00DA5D51">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pto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049F"/>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6BE2"/>
    <w:rsid w:val="00567D89"/>
    <w:rsid w:val="00572383"/>
    <w:rsid w:val="005752D5"/>
    <w:rsid w:val="0057701F"/>
    <w:rsid w:val="005810A0"/>
    <w:rsid w:val="00582ADD"/>
    <w:rsid w:val="00583704"/>
    <w:rsid w:val="00583908"/>
    <w:rsid w:val="00584A3F"/>
    <w:rsid w:val="00584CFD"/>
    <w:rsid w:val="00586EB7"/>
    <w:rsid w:val="0059498A"/>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E42CE"/>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2110"/>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85D"/>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A7C2C"/>
    <w:rsid w:val="00DB2B20"/>
    <w:rsid w:val="00DB6142"/>
    <w:rsid w:val="00DB6A82"/>
    <w:rsid w:val="00DC1448"/>
    <w:rsid w:val="00DC1507"/>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214F"/>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035500693">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3400219-7A54-49AB-8A7F-F6C1BDEDE777}"/>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AC321D80-9337-4AAE-B0F1-035185DE01F7}"/>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8941</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Αποκαλυπτήρια της προτομής του πατριάρχη του ελληνικού κινηματογράφου Φιλοποίμενα Φίνου</dc:title>
  <dc:subject/>
  <dc:creator>Quest User</dc:creator>
  <cp:keywords/>
  <cp:lastModifiedBy>Ελευθερία Πελτέκη</cp:lastModifiedBy>
  <cp:revision>7</cp:revision>
  <cp:lastPrinted>2012-06-29T01:16:00Z</cp:lastPrinted>
  <dcterms:created xsi:type="dcterms:W3CDTF">2024-04-25T12:33:00Z</dcterms:created>
  <dcterms:modified xsi:type="dcterms:W3CDTF">2024-04-25T12:38:00Z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